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6" w:rsidRPr="00F8240C" w:rsidRDefault="00960856" w:rsidP="00960856">
      <w:pPr>
        <w:jc w:val="center"/>
        <w:rPr>
          <w:b/>
          <w:sz w:val="32"/>
          <w:szCs w:val="32"/>
        </w:rPr>
      </w:pPr>
      <w:r w:rsidRPr="00F8240C">
        <w:rPr>
          <w:b/>
          <w:sz w:val="32"/>
          <w:szCs w:val="32"/>
        </w:rPr>
        <w:t xml:space="preserve">Zápis ze schůze Školské rady ze dne </w:t>
      </w:r>
      <w:r>
        <w:rPr>
          <w:b/>
          <w:sz w:val="32"/>
          <w:szCs w:val="32"/>
        </w:rPr>
        <w:t>15</w:t>
      </w:r>
      <w:r w:rsidRPr="00F8240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10</w:t>
      </w:r>
      <w:r w:rsidRPr="00F8240C">
        <w:rPr>
          <w:b/>
          <w:sz w:val="32"/>
          <w:szCs w:val="32"/>
        </w:rPr>
        <w:t>. 2015 v 16 hodin</w:t>
      </w:r>
    </w:p>
    <w:p w:rsidR="00960856" w:rsidRDefault="00960856" w:rsidP="00960856"/>
    <w:p w:rsidR="00960856" w:rsidRDefault="00960856" w:rsidP="00960856"/>
    <w:p w:rsidR="00960856" w:rsidRDefault="00960856" w:rsidP="00960856">
      <w:r w:rsidRPr="00F8240C">
        <w:rPr>
          <w:u w:val="single"/>
        </w:rPr>
        <w:t xml:space="preserve">Přítomni: </w:t>
      </w:r>
      <w:r>
        <w:t xml:space="preserve">Mgr. Šormová, Bc. </w:t>
      </w:r>
      <w:proofErr w:type="spellStart"/>
      <w:r>
        <w:t>Kubias</w:t>
      </w:r>
      <w:proofErr w:type="spellEnd"/>
      <w:r>
        <w:t xml:space="preserve">, V. </w:t>
      </w:r>
      <w:proofErr w:type="spellStart"/>
      <w:r>
        <w:t>Kotěra</w:t>
      </w:r>
      <w:proofErr w:type="spellEnd"/>
      <w:r>
        <w:t xml:space="preserve">, I. Pešová, Ing. </w:t>
      </w:r>
      <w:proofErr w:type="spellStart"/>
      <w:r>
        <w:t>Karousová</w:t>
      </w:r>
      <w:proofErr w:type="spellEnd"/>
    </w:p>
    <w:p w:rsidR="00960856" w:rsidRDefault="00960856" w:rsidP="00960856">
      <w:r>
        <w:rPr>
          <w:u w:val="single"/>
        </w:rPr>
        <w:t>Nepřítomni</w:t>
      </w:r>
      <w:r w:rsidRPr="00F8240C">
        <w:rPr>
          <w:u w:val="single"/>
        </w:rPr>
        <w:t>:</w:t>
      </w:r>
      <w:r>
        <w:t xml:space="preserve"> R. Polák</w:t>
      </w:r>
    </w:p>
    <w:p w:rsidR="00960856" w:rsidRDefault="00960856" w:rsidP="00960856"/>
    <w:p w:rsidR="00960856" w:rsidRPr="00E0594A" w:rsidRDefault="00960856" w:rsidP="00960856">
      <w:pPr>
        <w:rPr>
          <w:u w:val="single"/>
        </w:rPr>
      </w:pPr>
      <w:r w:rsidRPr="00E0594A">
        <w:rPr>
          <w:u w:val="single"/>
        </w:rPr>
        <w:t>1) Aktuální informace</w:t>
      </w:r>
    </w:p>
    <w:p w:rsidR="00960856" w:rsidRDefault="00960856" w:rsidP="00960856">
      <w:r>
        <w:t>- školní rok 2015/2016 – 265 žáků</w:t>
      </w:r>
    </w:p>
    <w:p w:rsidR="00960856" w:rsidRDefault="00960856" w:rsidP="00960856">
      <w:r>
        <w:t>- 22. 6. 2015 proběhla kontrola ČŠI na závěrečných zkouškách oboru umělecký kovář a umělecký keramik – nebylo zjištěno žádné pochybení</w:t>
      </w:r>
    </w:p>
    <w:p w:rsidR="00960856" w:rsidRDefault="00960856" w:rsidP="00960856">
      <w:r>
        <w:t>- akce školy:</w:t>
      </w:r>
    </w:p>
    <w:p w:rsidR="00960856" w:rsidRDefault="00960856" w:rsidP="00960856">
      <w:r>
        <w:tab/>
        <w:t>- duben 2015 – Brno – tesaři 1. místo</w:t>
      </w:r>
    </w:p>
    <w:p w:rsidR="00960856" w:rsidRDefault="00960856" w:rsidP="00960856">
      <w:r>
        <w:tab/>
        <w:t>- květen 2015 – nové vozidlo Renault, koupeno z vlastních zdrojů</w:t>
      </w:r>
    </w:p>
    <w:p w:rsidR="00960856" w:rsidRDefault="00960856" w:rsidP="00960856">
      <w:r>
        <w:tab/>
        <w:t>- červen 2015 – Zlaté ručičky – Marcel Hofman</w:t>
      </w:r>
    </w:p>
    <w:p w:rsidR="00960856" w:rsidRDefault="00960856" w:rsidP="00960856">
      <w:r>
        <w:tab/>
        <w:t xml:space="preserve">- srpen 2015 – </w:t>
      </w:r>
      <w:proofErr w:type="spellStart"/>
      <w:r>
        <w:t>Helfštýn</w:t>
      </w:r>
      <w:proofErr w:type="spellEnd"/>
      <w:r>
        <w:t xml:space="preserve"> – umělečtí kováři</w:t>
      </w:r>
    </w:p>
    <w:p w:rsidR="00960856" w:rsidRDefault="00960856" w:rsidP="00960856">
      <w:r>
        <w:t>- připravované akce:</w:t>
      </w:r>
    </w:p>
    <w:p w:rsidR="00960856" w:rsidRDefault="00960856" w:rsidP="00960856">
      <w:r>
        <w:tab/>
        <w:t>- leden 2016 – tesařský seminář, p. Růžička</w:t>
      </w:r>
    </w:p>
    <w:p w:rsidR="00960856" w:rsidRDefault="00960856" w:rsidP="00960856">
      <w:r>
        <w:tab/>
        <w:t>- únor 2016 – oblastní kolo Tesař 2016</w:t>
      </w:r>
    </w:p>
    <w:p w:rsidR="00960856" w:rsidRDefault="00960856" w:rsidP="00960856">
      <w:r>
        <w:tab/>
        <w:t xml:space="preserve">- </w:t>
      </w:r>
      <w:proofErr w:type="gramStart"/>
      <w:r>
        <w:t>březen  2016</w:t>
      </w:r>
      <w:proofErr w:type="gramEnd"/>
      <w:r>
        <w:t xml:space="preserve"> – 19. mezinárodní seminář podkovářů</w:t>
      </w:r>
    </w:p>
    <w:p w:rsidR="00960856" w:rsidRDefault="00960856" w:rsidP="00960856">
      <w:r>
        <w:t>- jednání s firmou Metrostav – tesaři, opraváři zemědělských strojů</w:t>
      </w:r>
    </w:p>
    <w:p w:rsidR="00960856" w:rsidRDefault="00960856" w:rsidP="00960856">
      <w:r>
        <w:t>- ICT – nové zasíťování, nové webové stránky</w:t>
      </w:r>
    </w:p>
    <w:p w:rsidR="00960856" w:rsidRDefault="00960856" w:rsidP="00960856">
      <w:r>
        <w:tab/>
      </w:r>
    </w:p>
    <w:p w:rsidR="00960856" w:rsidRDefault="00960856" w:rsidP="00960856">
      <w:pPr>
        <w:rPr>
          <w:u w:val="single"/>
        </w:rPr>
      </w:pPr>
      <w:r w:rsidRPr="00E0594A">
        <w:rPr>
          <w:u w:val="single"/>
        </w:rPr>
        <w:t xml:space="preserve">2) </w:t>
      </w:r>
      <w:r>
        <w:rPr>
          <w:u w:val="single"/>
        </w:rPr>
        <w:t>Výroční zpráva o činnosti</w:t>
      </w:r>
      <w:r w:rsidR="00550B66">
        <w:rPr>
          <w:u w:val="single"/>
        </w:rPr>
        <w:t xml:space="preserve"> </w:t>
      </w:r>
      <w:proofErr w:type="spellStart"/>
      <w:r w:rsidR="00550B66">
        <w:rPr>
          <w:u w:val="single"/>
        </w:rPr>
        <w:t>SŠř</w:t>
      </w:r>
      <w:proofErr w:type="spellEnd"/>
      <w:r>
        <w:rPr>
          <w:u w:val="single"/>
        </w:rPr>
        <w:t xml:space="preserve"> za školní rok 2014/2015</w:t>
      </w:r>
    </w:p>
    <w:p w:rsidR="00960856" w:rsidRDefault="00960856" w:rsidP="00960856">
      <w:r>
        <w:t>- Výroční zpráva byla schválena všemi členy bez připomínek</w:t>
      </w:r>
    </w:p>
    <w:p w:rsidR="00960856" w:rsidRDefault="00960856" w:rsidP="00960856"/>
    <w:p w:rsidR="00960856" w:rsidRPr="00550B66" w:rsidRDefault="00960856" w:rsidP="00960856">
      <w:pPr>
        <w:rPr>
          <w:u w:val="single"/>
        </w:rPr>
      </w:pPr>
      <w:r w:rsidRPr="00550B66">
        <w:rPr>
          <w:u w:val="single"/>
        </w:rPr>
        <w:t>3) Příloha školního řádu č. 7</w:t>
      </w:r>
    </w:p>
    <w:p w:rsidR="00960856" w:rsidRDefault="00960856" w:rsidP="00960856">
      <w:r>
        <w:t xml:space="preserve">- Příloha školního řádu č. 7 byla schválena všemi členy </w:t>
      </w:r>
    </w:p>
    <w:p w:rsidR="00960856" w:rsidRDefault="00960856" w:rsidP="00960856">
      <w:r>
        <w:t>- školská rada doporučuje do příštího školního roku vypracovat nový školní řád a zapracovat do něho všechny současné přílohy</w:t>
      </w:r>
    </w:p>
    <w:p w:rsidR="00960856" w:rsidRDefault="00960856" w:rsidP="00960856"/>
    <w:p w:rsidR="00550B66" w:rsidRPr="00995945" w:rsidRDefault="00550B66" w:rsidP="00960856">
      <w:pPr>
        <w:rPr>
          <w:u w:val="single"/>
        </w:rPr>
      </w:pPr>
      <w:r w:rsidRPr="00995945">
        <w:rPr>
          <w:u w:val="single"/>
        </w:rPr>
        <w:t>4) Řád DM</w:t>
      </w:r>
    </w:p>
    <w:p w:rsidR="00550B66" w:rsidRDefault="00550B66" w:rsidP="00960856">
      <w:r>
        <w:t>- Vnitřní řád DM byl schválen všemi členy bez připomínek</w:t>
      </w:r>
    </w:p>
    <w:p w:rsidR="00550B66" w:rsidRDefault="00550B66" w:rsidP="00960856"/>
    <w:p w:rsidR="00550B66" w:rsidRPr="00995945" w:rsidRDefault="00550B66" w:rsidP="00960856">
      <w:pPr>
        <w:rPr>
          <w:u w:val="single"/>
        </w:rPr>
      </w:pPr>
      <w:bookmarkStart w:id="0" w:name="_GoBack"/>
      <w:r w:rsidRPr="00995945">
        <w:rPr>
          <w:u w:val="single"/>
        </w:rPr>
        <w:t>5) Různé:</w:t>
      </w:r>
    </w:p>
    <w:bookmarkEnd w:id="0"/>
    <w:p w:rsidR="00550B66" w:rsidRDefault="00550B66" w:rsidP="00960856">
      <w:r>
        <w:t>- Informace o vyřízení stížnosti Petra Kupce ze dne 22. 9. 2015 – školská rada doporučuje citlivěji přistupovat k vyřizování žádosti žáka</w:t>
      </w:r>
    </w:p>
    <w:p w:rsidR="00550B66" w:rsidRDefault="00550B66" w:rsidP="00960856">
      <w:r>
        <w:t>- Žádost o stipendijní podporu pro obor Podkovář zatím zamítnuta, po novém roce se bude znovu projednávat</w:t>
      </w:r>
    </w:p>
    <w:p w:rsidR="00550B66" w:rsidRPr="00960856" w:rsidRDefault="00550B66" w:rsidP="00960856"/>
    <w:p w:rsidR="00960856" w:rsidRDefault="00960856" w:rsidP="00960856"/>
    <w:p w:rsidR="00960856" w:rsidRPr="00E0594A" w:rsidRDefault="00960856" w:rsidP="00960856">
      <w:pPr>
        <w:rPr>
          <w:b/>
        </w:rPr>
      </w:pPr>
      <w:r w:rsidRPr="00E0594A">
        <w:rPr>
          <w:b/>
        </w:rPr>
        <w:t>Usnesení:</w:t>
      </w:r>
    </w:p>
    <w:p w:rsidR="00960856" w:rsidRDefault="00960856" w:rsidP="00960856">
      <w:r>
        <w:t xml:space="preserve">1) </w:t>
      </w:r>
      <w:r w:rsidR="00550B66">
        <w:t>Školská rada schvaluje Výroční zprávu o činnosti za školní rok 2014/2015</w:t>
      </w:r>
    </w:p>
    <w:p w:rsidR="00960856" w:rsidRDefault="00960856" w:rsidP="00960856">
      <w:r>
        <w:t xml:space="preserve">2) </w:t>
      </w:r>
      <w:r w:rsidR="00550B66">
        <w:t>Školská rada schvaluje Přílohu školního řádu č. 7</w:t>
      </w:r>
    </w:p>
    <w:p w:rsidR="00550B66" w:rsidRDefault="00550B66" w:rsidP="00960856">
      <w:r>
        <w:t>3) Školská rada schvaluje Vnitřní řád DM</w:t>
      </w:r>
    </w:p>
    <w:p w:rsidR="00550B66" w:rsidRDefault="00550B66" w:rsidP="00960856">
      <w:r>
        <w:t>4) Školská rada doporučuje vedení školy pro příští školní rok vypracovat nový školní řád</w:t>
      </w:r>
    </w:p>
    <w:p w:rsidR="00960856" w:rsidRDefault="00960856" w:rsidP="00960856"/>
    <w:p w:rsidR="00960856" w:rsidRDefault="00960856" w:rsidP="00960856"/>
    <w:p w:rsidR="00960856" w:rsidRDefault="00960856" w:rsidP="00960856"/>
    <w:p w:rsidR="00960856" w:rsidRDefault="00960856" w:rsidP="00960856">
      <w:r>
        <w:t xml:space="preserve">Zapsala dne </w:t>
      </w:r>
      <w:r w:rsidR="00550B66">
        <w:t>15. 10</w:t>
      </w:r>
      <w:r>
        <w:t xml:space="preserve">. 2015 Ing. </w:t>
      </w:r>
      <w:proofErr w:type="spellStart"/>
      <w:r>
        <w:t>Karousová</w:t>
      </w:r>
      <w:proofErr w:type="spellEnd"/>
    </w:p>
    <w:p w:rsidR="00960856" w:rsidRDefault="00960856" w:rsidP="00960856"/>
    <w:sectPr w:rsidR="0096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6"/>
    <w:rsid w:val="00550B66"/>
    <w:rsid w:val="00923CF0"/>
    <w:rsid w:val="00960856"/>
    <w:rsid w:val="00995945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BE86-6D0F-4D6E-BAC3-80302AE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856"/>
    <w:pPr>
      <w:spacing w:after="4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karousova</dc:creator>
  <cp:keywords/>
  <dc:description/>
  <cp:lastModifiedBy>karousova</cp:lastModifiedBy>
  <cp:revision>3</cp:revision>
  <dcterms:created xsi:type="dcterms:W3CDTF">2015-10-20T05:46:00Z</dcterms:created>
  <dcterms:modified xsi:type="dcterms:W3CDTF">2015-10-21T06:23:00Z</dcterms:modified>
</cp:coreProperties>
</file>