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5"/>
        <w:gridCol w:w="2160"/>
        <w:gridCol w:w="2352"/>
        <w:gridCol w:w="1032"/>
      </w:tblGrid>
      <w:tr w:rsidR="00957A14" w14:paraId="3C194FC7" w14:textId="77777777" w:rsidTr="00957A14">
        <w:trPr>
          <w:trHeight w:val="305"/>
        </w:trPr>
        <w:tc>
          <w:tcPr>
            <w:tcW w:w="5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73D4A3" w14:textId="6497E400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14:paraId="0AB13481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B37F0AF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A14" w14:paraId="743655B3" w14:textId="77777777">
        <w:trPr>
          <w:trHeight w:val="30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321655D8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DE7FD10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14:paraId="67E40E20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2FECE1F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A14" w14:paraId="159E8DBC" w14:textId="77777777">
        <w:trPr>
          <w:trHeight w:val="30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63829715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3EADF91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14:paraId="048F767A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EC0CDA9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A14" w14:paraId="29CECFC3" w14:textId="77777777" w:rsidTr="00957A14">
        <w:trPr>
          <w:trHeight w:val="305"/>
        </w:trPr>
        <w:tc>
          <w:tcPr>
            <w:tcW w:w="5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027C1" w14:textId="4FACC8C6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Rozpoč</w:t>
            </w:r>
            <w:r w:rsidR="00494F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tový výhled pro roky 202</w:t>
            </w:r>
            <w:r w:rsidR="009D7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494F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- 202</w:t>
            </w:r>
            <w:r w:rsidR="009D7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14:paraId="46F21BBC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11EE89E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A14" w14:paraId="454470F9" w14:textId="77777777">
        <w:trPr>
          <w:trHeight w:val="30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7E0547EC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BA53201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14:paraId="7B7C2135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412EE14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A14" w14:paraId="09DF909B" w14:textId="77777777">
        <w:trPr>
          <w:trHeight w:val="30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6DAED606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7558EA7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14:paraId="584E7ADA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5CBE366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A14" w14:paraId="637F319C" w14:textId="77777777">
        <w:trPr>
          <w:trHeight w:val="305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47E6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283C" w14:textId="0B732F4F" w:rsidR="00957A14" w:rsidRDefault="00CF3D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9D7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4BEE" w14:textId="1E474047" w:rsidR="00957A14" w:rsidRDefault="00CF3D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9D7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803C3E7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A14" w14:paraId="3E898BDF" w14:textId="77777777">
        <w:trPr>
          <w:trHeight w:val="305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0C75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vlastní výnosy hlavní činnost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DB5B9" w14:textId="2ABB2CFF" w:rsidR="00957A14" w:rsidRDefault="006A2DB6" w:rsidP="00B73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</w:t>
            </w:r>
            <w:r w:rsidR="00E3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00 000,00 Kč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17683" w14:textId="1D3C0702" w:rsidR="00957A14" w:rsidRDefault="006A2DB6" w:rsidP="00B73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</w:t>
            </w:r>
            <w:r w:rsidR="00E3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00 000,00 Kč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ACC669D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A14" w14:paraId="6C1CEDE8" w14:textId="77777777">
        <w:trPr>
          <w:trHeight w:val="305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7C726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výnosy doplňková činnost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CE2E" w14:textId="7078BE3D" w:rsidR="00957A14" w:rsidRDefault="006A2DB6" w:rsidP="00B73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2 500 000,00 Kč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5783B" w14:textId="5F220D22" w:rsidR="00957A14" w:rsidRDefault="006A2DB6" w:rsidP="00B73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</w:t>
            </w:r>
            <w:r w:rsidR="00E3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00 000,00 Kč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1E227C7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A14" w14:paraId="7D302B71" w14:textId="77777777">
        <w:trPr>
          <w:trHeight w:val="305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FDDB6" w14:textId="77777777" w:rsidR="00957A14" w:rsidRPr="00B50F8E" w:rsidRDefault="00957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F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vlastní výnosy celkem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94F7C" w14:textId="16D7D78F" w:rsidR="00957A14" w:rsidRPr="00B50F8E" w:rsidRDefault="006A2DB6" w:rsidP="00B73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6 </w:t>
            </w:r>
            <w:r w:rsidR="00E302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00 000,00 Kč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FCA5" w14:textId="254A0C69" w:rsidR="00957A14" w:rsidRPr="00B50F8E" w:rsidRDefault="006A2DB6" w:rsidP="00B73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6 </w:t>
            </w:r>
            <w:r w:rsidR="00E302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00 000,00 Kč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F3B3369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A14" w14:paraId="5FDC9B72" w14:textId="77777777">
        <w:trPr>
          <w:trHeight w:val="305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8842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náklady hlavní činnost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B2FB5" w14:textId="1B856A4F" w:rsidR="00957A14" w:rsidRDefault="006A2DB6" w:rsidP="00B73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340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51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670 601,00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20388" w14:textId="4ED74272" w:rsidR="00957A14" w:rsidRDefault="006A2DB6" w:rsidP="00B73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51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8C6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829 425,00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B4E248A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A14" w14:paraId="6095622D" w14:textId="77777777">
        <w:trPr>
          <w:trHeight w:val="305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5209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náklady doplňková činnost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BF325" w14:textId="3A3E42C1" w:rsidR="00957A14" w:rsidRDefault="006A2DB6" w:rsidP="00B73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2 200 000,00 Kč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B9E0C" w14:textId="76C7599A" w:rsidR="00957A14" w:rsidRDefault="006A2DB6" w:rsidP="00B73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</w:t>
            </w:r>
            <w:r w:rsidR="00351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00 000,00 Kč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B6AF066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A14" w14:paraId="1E9D2FED" w14:textId="77777777">
        <w:trPr>
          <w:trHeight w:val="305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527B" w14:textId="77777777" w:rsidR="00957A14" w:rsidRPr="00B50F8E" w:rsidRDefault="00957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F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náklady celkem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D155F" w14:textId="4630F895" w:rsidR="00957A14" w:rsidRPr="00B50F8E" w:rsidRDefault="006A2DB6" w:rsidP="00B73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3515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9 870 601,00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Kč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AB71" w14:textId="29CDC030" w:rsidR="00957A14" w:rsidRPr="00B50F8E" w:rsidRDefault="003515EC" w:rsidP="00B73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62 129 425,00</w:t>
            </w:r>
            <w:r w:rsidR="006A2D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Kč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DE2BDEF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A14" w14:paraId="5F749703" w14:textId="77777777">
        <w:trPr>
          <w:trHeight w:val="305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501F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neinv.příspěvky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dotace celkem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27181" w14:textId="4698CECA" w:rsidR="00957A14" w:rsidRDefault="003515EC" w:rsidP="00B73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53 970 601,00</w:t>
            </w:r>
            <w:r w:rsidR="006A2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3D34" w14:textId="118C1125" w:rsidR="00957A14" w:rsidRDefault="003515EC" w:rsidP="00B73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56 129 425,00</w:t>
            </w:r>
            <w:r w:rsidR="006A2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BFDB77A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A14" w14:paraId="69D821A2" w14:textId="77777777">
        <w:trPr>
          <w:trHeight w:val="305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4A2D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výsledek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hosp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doplňk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činnost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44C09" w14:textId="31AD8374" w:rsidR="00957A14" w:rsidRDefault="006A2DB6" w:rsidP="00B73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300 000,00 Kč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5A4C6" w14:textId="1E36B86C" w:rsidR="00957A14" w:rsidRDefault="006A2DB6" w:rsidP="00B73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300 000,00 Kč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BDF1FE9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A14" w14:paraId="458B2926" w14:textId="77777777">
        <w:trPr>
          <w:trHeight w:val="305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F2496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inv.dotace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příspěvky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B5513" w14:textId="32BD367E" w:rsidR="00957A14" w:rsidRDefault="006A2DB6" w:rsidP="00B73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 Kč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7CA" w14:textId="2EBF8677" w:rsidR="00957A14" w:rsidRDefault="006A2DB6" w:rsidP="00B73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 Kč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B7AEAB6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A14" w14:paraId="5BF967D7" w14:textId="77777777">
        <w:trPr>
          <w:trHeight w:val="30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06B67944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156CCBE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14:paraId="19F960DB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F055E25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A14" w14:paraId="73A927E9" w14:textId="77777777">
        <w:trPr>
          <w:trHeight w:val="30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0A117801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B356A1F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14:paraId="2B350419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BEB0EF2" w14:textId="77777777" w:rsidR="00957A14" w:rsidRDefault="00957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B6D1938" w14:textId="77777777" w:rsidR="00054324" w:rsidRDefault="00054324"/>
    <w:sectPr w:rsidR="0005432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A8BE3" w14:textId="77777777" w:rsidR="00494ECB" w:rsidRDefault="00494ECB" w:rsidP="009860F2">
      <w:pPr>
        <w:spacing w:after="0" w:line="240" w:lineRule="auto"/>
      </w:pPr>
      <w:r>
        <w:separator/>
      </w:r>
    </w:p>
  </w:endnote>
  <w:endnote w:type="continuationSeparator" w:id="0">
    <w:p w14:paraId="524F575E" w14:textId="77777777" w:rsidR="00494ECB" w:rsidRDefault="00494ECB" w:rsidP="0098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DE022" w14:textId="77777777" w:rsidR="00494ECB" w:rsidRDefault="00494ECB" w:rsidP="009860F2">
      <w:pPr>
        <w:spacing w:after="0" w:line="240" w:lineRule="auto"/>
      </w:pPr>
      <w:r>
        <w:separator/>
      </w:r>
    </w:p>
  </w:footnote>
  <w:footnote w:type="continuationSeparator" w:id="0">
    <w:p w14:paraId="25FE6997" w14:textId="77777777" w:rsidR="00494ECB" w:rsidRDefault="00494ECB" w:rsidP="0098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39ADD" w14:textId="73D53B68" w:rsidR="009860F2" w:rsidRDefault="009860F2" w:rsidP="009860F2">
    <w:pPr>
      <w:pStyle w:val="Zhlav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sz w:val="24"/>
        <w:szCs w:val="24"/>
        <w:lang w:eastAsia="cs-CZ"/>
      </w:rPr>
      <w:object w:dxaOrig="16650" w:dyaOrig="4147" w14:anchorId="300CC0D2">
        <v:rect id="rectole0000000000" o:spid="_x0000_i1025" style="width:302.25pt;height:71.25pt" o:preferrelative="t" stroked="f">
          <v:imagedata r:id="rId1" o:title=""/>
          <o:lock v:ext="edit" aspectratio="t"/>
        </v:rect>
        <o:OLEObject Type="Embed" ProgID="StaticMetafile" ShapeID="rectole0000000000" DrawAspect="Content" ObjectID="_1844503708" r:id="rId2"/>
      </w:object>
    </w:r>
  </w:p>
  <w:p w14:paraId="5654F818" w14:textId="77777777" w:rsidR="009860F2" w:rsidRDefault="009860F2">
    <w:pPr>
      <w:pStyle w:val="Zhlav"/>
    </w:pPr>
  </w:p>
  <w:p w14:paraId="5B350CDB" w14:textId="77777777" w:rsidR="009860F2" w:rsidRDefault="009860F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45E"/>
    <w:rsid w:val="00054324"/>
    <w:rsid w:val="0025745E"/>
    <w:rsid w:val="003515EC"/>
    <w:rsid w:val="00494ECB"/>
    <w:rsid w:val="00494FA4"/>
    <w:rsid w:val="004A1660"/>
    <w:rsid w:val="0055488B"/>
    <w:rsid w:val="006A2DB6"/>
    <w:rsid w:val="007A73FA"/>
    <w:rsid w:val="008C6941"/>
    <w:rsid w:val="009340CB"/>
    <w:rsid w:val="00957A14"/>
    <w:rsid w:val="009860F2"/>
    <w:rsid w:val="009B743A"/>
    <w:rsid w:val="009D7DC4"/>
    <w:rsid w:val="00AD2632"/>
    <w:rsid w:val="00B50F8E"/>
    <w:rsid w:val="00B73489"/>
    <w:rsid w:val="00C37BF5"/>
    <w:rsid w:val="00CF3D57"/>
    <w:rsid w:val="00E30245"/>
    <w:rsid w:val="00E52D2D"/>
    <w:rsid w:val="00ED4D89"/>
    <w:rsid w:val="00FE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38654"/>
  <w15:chartTrackingRefBased/>
  <w15:docId w15:val="{E09FCD98-CBB3-474F-9FB3-68245D91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50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F8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8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0F2"/>
  </w:style>
  <w:style w:type="paragraph" w:styleId="Zpat">
    <w:name w:val="footer"/>
    <w:basedOn w:val="Normln"/>
    <w:link w:val="ZpatChar"/>
    <w:uiPriority w:val="99"/>
    <w:unhideWhenUsed/>
    <w:rsid w:val="0098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marie.hejdova</dc:creator>
  <cp:keywords/>
  <dc:description/>
  <cp:lastModifiedBy>Lidmila Zouharová</cp:lastModifiedBy>
  <cp:revision>20</cp:revision>
  <cp:lastPrinted>2026-07-02T11:20:00Z</cp:lastPrinted>
  <dcterms:created xsi:type="dcterms:W3CDTF">2021-06-09T06:10:00Z</dcterms:created>
  <dcterms:modified xsi:type="dcterms:W3CDTF">2026-07-02T11:22:00Z</dcterms:modified>
</cp:coreProperties>
</file>